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9D8" w:rsidRDefault="00AD79D8" w:rsidP="00AD79D8">
      <w:pPr>
        <w:jc w:val="both"/>
      </w:pPr>
      <w:r>
        <w:rPr>
          <w:noProof/>
          <w:lang w:eastAsia="it-IT"/>
        </w:rPr>
        <w:drawing>
          <wp:inline distT="0" distB="0" distL="0" distR="0">
            <wp:extent cx="6115050" cy="1323975"/>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115050" cy="1323975"/>
                    </a:xfrm>
                    <a:prstGeom prst="rect">
                      <a:avLst/>
                    </a:prstGeom>
                    <a:noFill/>
                    <a:ln w="9525">
                      <a:noFill/>
                      <a:miter lim="800000"/>
                      <a:headEnd/>
                      <a:tailEnd/>
                    </a:ln>
                  </pic:spPr>
                </pic:pic>
              </a:graphicData>
            </a:graphic>
          </wp:inline>
        </w:drawing>
      </w:r>
    </w:p>
    <w:p w:rsidR="00AD79D8" w:rsidRPr="00AD79D8" w:rsidRDefault="00AD79D8" w:rsidP="00AD79D8">
      <w:pPr>
        <w:spacing w:after="120" w:line="240" w:lineRule="auto"/>
        <w:jc w:val="both"/>
        <w:rPr>
          <w:b/>
          <w:color w:val="000000"/>
        </w:rPr>
      </w:pPr>
      <w:r>
        <w:rPr>
          <w:color w:val="000000"/>
        </w:rPr>
        <w:t xml:space="preserve">         </w:t>
      </w:r>
      <w:r w:rsidRPr="00AD79D8">
        <w:rPr>
          <w:b/>
          <w:color w:val="000000"/>
        </w:rPr>
        <w:t>FOGGIA</w:t>
      </w:r>
    </w:p>
    <w:p w:rsidR="00AD79D8" w:rsidRDefault="00AD79D8" w:rsidP="00AD79D8">
      <w:pPr>
        <w:spacing w:after="120" w:line="240" w:lineRule="auto"/>
        <w:jc w:val="both"/>
        <w:rPr>
          <w:b/>
          <w:color w:val="000000"/>
        </w:rPr>
      </w:pPr>
      <w:r>
        <w:rPr>
          <w:b/>
          <w:color w:val="000000"/>
        </w:rPr>
        <w:t xml:space="preserve">        Via DANTE 5</w:t>
      </w:r>
    </w:p>
    <w:p w:rsidR="00AD79D8" w:rsidRDefault="00AD79D8" w:rsidP="00AD79D8">
      <w:pPr>
        <w:spacing w:after="120" w:line="240" w:lineRule="auto"/>
        <w:jc w:val="both"/>
        <w:rPr>
          <w:b/>
          <w:color w:val="000000"/>
        </w:rPr>
      </w:pPr>
      <w:r>
        <w:rPr>
          <w:b/>
          <w:color w:val="000000"/>
        </w:rPr>
        <w:t xml:space="preserve">        Tel.  0881- 708026                                                                 </w:t>
      </w:r>
    </w:p>
    <w:p w:rsidR="00AD79D8" w:rsidRDefault="00AD79D8" w:rsidP="00AD79D8">
      <w:pPr>
        <w:spacing w:after="120" w:line="240" w:lineRule="auto"/>
        <w:jc w:val="both"/>
        <w:rPr>
          <w:b/>
          <w:color w:val="000000"/>
        </w:rPr>
      </w:pPr>
      <w:r>
        <w:rPr>
          <w:b/>
          <w:color w:val="000000"/>
        </w:rPr>
        <w:t xml:space="preserve">        </w:t>
      </w:r>
      <w:r w:rsidRPr="00CE4B70">
        <w:rPr>
          <w:b/>
          <w:color w:val="000000"/>
        </w:rPr>
        <w:t>Fax</w:t>
      </w:r>
      <w:r>
        <w:rPr>
          <w:b/>
          <w:color w:val="000000"/>
        </w:rPr>
        <w:t xml:space="preserve"> </w:t>
      </w:r>
      <w:r w:rsidRPr="00CE4B70">
        <w:rPr>
          <w:b/>
          <w:color w:val="000000"/>
        </w:rPr>
        <w:t xml:space="preserve"> 0881- 755091</w:t>
      </w:r>
    </w:p>
    <w:p w:rsidR="009B5628" w:rsidRPr="009B5628" w:rsidRDefault="009B5628" w:rsidP="009B5628">
      <w:pPr>
        <w:jc w:val="center"/>
        <w:rPr>
          <w:b/>
        </w:rPr>
      </w:pPr>
      <w:r w:rsidRPr="009B5628">
        <w:rPr>
          <w:b/>
        </w:rPr>
        <w:t>TAGLIO AI POSTI DI SOSTEGNO</w:t>
      </w:r>
    </w:p>
    <w:p w:rsidR="009B5628" w:rsidRPr="009B5628" w:rsidRDefault="009B5628" w:rsidP="009B5628">
      <w:pPr>
        <w:jc w:val="center"/>
        <w:rPr>
          <w:b/>
        </w:rPr>
      </w:pPr>
      <w:r w:rsidRPr="009B5628">
        <w:rPr>
          <w:b/>
        </w:rPr>
        <w:t>A.S. 2014/2015</w:t>
      </w:r>
    </w:p>
    <w:p w:rsidR="00317FB6" w:rsidRDefault="009B5628" w:rsidP="009B5628">
      <w:pPr>
        <w:jc w:val="both"/>
      </w:pPr>
      <w:r>
        <w:t>Anche per quest’anno scolastico la Gilda di Foggia si farà carico della tutela dei minori disabili che, illegittimamente, non si sono visti riconoscere le dovute ore di sostegno richieste nelle rispettive diagnosi funzionali.</w:t>
      </w:r>
    </w:p>
    <w:p w:rsidR="009B5628" w:rsidRDefault="009B5628" w:rsidP="009B5628">
      <w:pPr>
        <w:jc w:val="both"/>
      </w:pPr>
      <w:r>
        <w:t>Per potere rendere più celere l’iniziativa giudiziaria si invita a contattare, tempestivamente, questo sindacato nei giorni lunedì, mercoledì e venerdì dalle ore 17.30 alle ore 19.30.</w:t>
      </w:r>
    </w:p>
    <w:p w:rsidR="009B5628" w:rsidRDefault="009B5628" w:rsidP="009B5628">
      <w:pPr>
        <w:jc w:val="right"/>
      </w:pPr>
      <w:r>
        <w:t>IL COORDINATORE PROVINCIALE</w:t>
      </w:r>
    </w:p>
    <w:p w:rsidR="009B5628" w:rsidRDefault="009B5628" w:rsidP="009B5628">
      <w:pPr>
        <w:jc w:val="right"/>
      </w:pPr>
      <w:r>
        <w:t>Prof. Ruggiero Pinto</w:t>
      </w:r>
    </w:p>
    <w:sectPr w:rsidR="009B5628" w:rsidSect="00F7549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B5628"/>
    <w:rsid w:val="00085DD1"/>
    <w:rsid w:val="005600DE"/>
    <w:rsid w:val="009B5628"/>
    <w:rsid w:val="00AD79D8"/>
    <w:rsid w:val="00F7549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7549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D79D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D79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98</Words>
  <Characters>560</Characters>
  <Application>Microsoft Office Word</Application>
  <DocSecurity>0</DocSecurity>
  <Lines>4</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G</cp:lastModifiedBy>
  <cp:revision>2</cp:revision>
  <dcterms:created xsi:type="dcterms:W3CDTF">2014-10-01T08:52:00Z</dcterms:created>
  <dcterms:modified xsi:type="dcterms:W3CDTF">2014-10-02T18:54:00Z</dcterms:modified>
</cp:coreProperties>
</file>